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编号：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AF/SQ-04/1.0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2"/>
      <w:r>
        <w:rPr>
          <w:rFonts w:hint="eastAsia" w:asciiTheme="minorEastAsia" w:hAnsiTheme="minorEastAsia" w:eastAsiaTheme="minorEastAsia"/>
          <w:sz w:val="24"/>
          <w:szCs w:val="24"/>
        </w:rPr>
        <w:t>研究进展报告</w:t>
      </w:r>
    </w:p>
    <w:bookmarkEnd w:id="0"/>
    <w:tbl>
      <w:tblPr>
        <w:tblStyle w:val="5"/>
        <w:tblW w:w="479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81"/>
        <w:gridCol w:w="1892"/>
        <w:gridCol w:w="2490"/>
        <w:gridCol w:w="184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57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57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本院伦理首次同意日期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持续审查次数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229"/>
              </w:tabs>
              <w:spacing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4"/>
              </w:rPr>
              <w:t>此次为第</w:t>
            </w:r>
            <w:r>
              <w:rPr>
                <w:rFonts w:ascii="宋体" w:hAnsi="宋体" w:eastAsia="宋体" w:cs="Times New Roman"/>
                <w:kern w:val="0"/>
                <w:sz w:val="22"/>
                <w:szCs w:val="24"/>
              </w:rPr>
              <w:softHyphen/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4"/>
              </w:rPr>
              <w:softHyphen/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4"/>
              </w:rPr>
              <w:t>_____次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229"/>
              </w:tabs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跟踪审查频率</w:t>
            </w:r>
          </w:p>
        </w:tc>
        <w:tc>
          <w:tcPr>
            <w:tcW w:w="357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229"/>
              </w:tabs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年       □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个月      □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 xml:space="preserve">个月    </w:t>
            </w:r>
            <w:r>
              <w:rPr>
                <w:rFonts w:hint="eastAsia"/>
                <w:sz w:val="22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□其他______</w:t>
            </w:r>
          </w:p>
          <w:p>
            <w:pPr>
              <w:tabs>
                <w:tab w:val="left" w:pos="229"/>
              </w:tabs>
              <w:spacing w:line="276" w:lineRule="auto"/>
              <w:rPr>
                <w:rFonts w:hint="eastAsia" w:ascii="Calibri" w:hAnsi="Calibri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（如无特别通知，则为首次审查同意函中注明的频率）</w:t>
            </w:r>
          </w:p>
        </w:tc>
      </w:tr>
    </w:tbl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一、受试者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信息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合同研究总例数：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入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组例数：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完成观察例数：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提前退出例数：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严重不良事件例数：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已报告的严重不良事件例数：</w:t>
      </w: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二、研究进展情况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研究阶段：□研究尚未启动，□正在招募受试者(尚未入组)，□正在实施研究，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□受试者的试验干预已经完成，□后期数据处理阶段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是否存在影响研究进行的情况：□否，□是→请说明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是否存在与试验干预相关的、非预期的</w:t>
      </w:r>
      <w:bookmarkStart w:id="1" w:name="_GoBack"/>
      <w:bookmarkEnd w:id="1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严重不良事件：□是，□否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研究风险是否超过预期：□是，□否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是否存在影响研究风险与受益的任何新信息、新进展：□否，□是→请说明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研究中是否存在影响受试者权益的问题：□否，□是→请说明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严重不良事件或方案规定必须报告的重要医学事件已经及时报告：□不适用，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三、其它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是否申请延长伦理审查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val="en-US" w:eastAsia="zh-CN"/>
        </w:rPr>
        <w:t>同意函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的有效期：□是，□否</w:t>
      </w: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4"/>
        <w:gridCol w:w="2258"/>
        <w:gridCol w:w="2289"/>
        <w:gridCol w:w="22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17" w:right="1191" w:bottom="1417" w:left="1191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黑体" w:eastAsia="黑体"/>
        <w:sz w:val="36"/>
        <w:szCs w:val="36"/>
        <w:lang w:val="en-US" w:eastAsia="zh-CN"/>
      </w:rPr>
      <w:t xml:space="preserve">        </w:t>
    </w: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D30C35"/>
    <w:multiLevelType w:val="multilevel"/>
    <w:tmpl w:val="B1D30C35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62537A22"/>
    <w:rsid w:val="009C3208"/>
    <w:rsid w:val="06C86913"/>
    <w:rsid w:val="0A4624CB"/>
    <w:rsid w:val="14B4464D"/>
    <w:rsid w:val="218B073A"/>
    <w:rsid w:val="2CF13B35"/>
    <w:rsid w:val="2E527668"/>
    <w:rsid w:val="33974204"/>
    <w:rsid w:val="54CF27B4"/>
    <w:rsid w:val="5E860B65"/>
    <w:rsid w:val="62537A22"/>
    <w:rsid w:val="74424693"/>
    <w:rsid w:val="7D19240D"/>
    <w:rsid w:val="7E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customStyle="1" w:styleId="8">
    <w:name w:val="样式 样式 标题4 + Times New Roman 左侧:  2 字符 + 左侧:  2 字符"/>
    <w:basedOn w:val="1"/>
    <w:qFormat/>
    <w:uiPriority w:val="0"/>
    <w:pPr>
      <w:keepNext/>
      <w:keepLines/>
      <w:topLinePunct/>
      <w:spacing w:line="360" w:lineRule="auto"/>
      <w:ind w:left="200" w:leftChars="200"/>
      <w:outlineLvl w:val="3"/>
    </w:pPr>
    <w:rPr>
      <w:rFonts w:ascii="Times New Roman" w:hAnsi="Times New Roman" w:eastAsia="黑体" w:cs="宋体"/>
      <w:b/>
      <w:bCs/>
      <w:kern w:val="0"/>
      <w:sz w:val="28"/>
      <w:szCs w:val="20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3"/>
    <w:basedOn w:val="5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471</Characters>
  <Lines>0</Lines>
  <Paragraphs>0</Paragraphs>
  <TotalTime>8</TotalTime>
  <ScaleCrop>false</ScaleCrop>
  <LinksUpToDate>false</LinksUpToDate>
  <CharactersWithSpaces>605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2022-05-06T01:06:00Z</dcterms:created>
  <dc:creator>5H-6LYFB</dc:creator>
  <cp:lastModifiedBy>苏玲</cp:lastModifiedBy>
  <dcterms:modified xsi:type="dcterms:W3CDTF">2023-02-13T02:29:25Z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9290A4132CF24A8FB85FD7C119B79415</vt:lpwstr>
  </property>
</Properties>
</file>